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385B673E">
                      <wp:simplePos x="0" y="0"/>
                      <wp:positionH relativeFrom="page">
                        <wp:posOffset>2820035</wp:posOffset>
                      </wp:positionH>
                      <wp:positionV relativeFrom="page">
                        <wp:posOffset>208280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2.05pt;margin-top: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/Pjmm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3E975D2B" w:rsidR="00F862D6" w:rsidRPr="003E6B9A" w:rsidRDefault="00F72D5C" w:rsidP="0037111D">
            <w:r w:rsidRPr="00F72D5C">
              <w:rPr>
                <w:rFonts w:ascii="Helvetica" w:hAnsi="Helvetica"/>
              </w:rPr>
              <w:t>8897/2022-SŽ-SSV-Ú3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D5E1ABE" w14:textId="76E5F465" w:rsidR="00F862D6" w:rsidRPr="003E6B9A" w:rsidRDefault="00AB5397" w:rsidP="00CC1E2B">
            <w:r>
              <w:t>1</w:t>
            </w:r>
            <w:r w:rsidR="00CC6B95">
              <w:t>/1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9FFE9C0" w14:textId="09559B7A" w:rsidR="009A7568" w:rsidRPr="003E6B9A" w:rsidRDefault="00F72D5C" w:rsidP="009A7568">
            <w:bookmarkStart w:id="0" w:name="Datum"/>
            <w:r>
              <w:t>16. června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348B96A5" w14:textId="23503A91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72D5C" w:rsidRPr="00F72D5C">
        <w:rPr>
          <w:rFonts w:eastAsia="Calibri" w:cs="Times New Roman"/>
          <w:b/>
          <w:lang w:eastAsia="cs-CZ"/>
        </w:rPr>
        <w:t>Rekonstrukce nástupiště na zastávce Ledečky</w:t>
      </w:r>
    </w:p>
    <w:p w14:paraId="6A1EFBD3" w14:textId="77777777" w:rsidR="00CB7B5A" w:rsidRPr="00C47BC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C47BCB" w:rsidRPr="00C47BCB">
        <w:rPr>
          <w:rFonts w:eastAsia="Times New Roman" w:cs="Times New Roman"/>
          <w:lang w:eastAsia="cs-CZ"/>
        </w:rPr>
        <w:t>1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03199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D2F73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AF8F2" w14:textId="6E130253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53E8A82" w14:textId="77777777" w:rsidR="00F72D5C" w:rsidRPr="001C1170" w:rsidRDefault="00F72D5C" w:rsidP="00CB7B5A">
      <w:pPr>
        <w:spacing w:after="0" w:line="240" w:lineRule="auto"/>
        <w:rPr>
          <w:rFonts w:eastAsia="Calibri" w:cs="Times New Roman"/>
          <w:lang w:eastAsia="cs-CZ"/>
        </w:rPr>
      </w:pPr>
      <w:r w:rsidRPr="001C1170">
        <w:rPr>
          <w:rFonts w:eastAsia="Calibri" w:cs="Times New Roman"/>
          <w:lang w:eastAsia="cs-CZ"/>
        </w:rPr>
        <w:t>V návrhu SOD je uvedeno, že do 3 měsíců po předání stavby bude provedena následná úprava GPK. VV tyto práce neobsahuje. Prosíme o vysvětlení, doplnění VV.</w:t>
      </w:r>
    </w:p>
    <w:p w14:paraId="0AC2CBDE" w14:textId="501448ED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72AE3E8E" w14:textId="55A6D4AB" w:rsidR="00062ED3" w:rsidRPr="00F72D5C" w:rsidRDefault="00AD4FE9" w:rsidP="00CB7B5A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  <w:r w:rsidRPr="00416371">
        <w:rPr>
          <w:rFonts w:eastAsia="Times New Roman" w:cs="Times New Roman"/>
          <w:lang w:eastAsia="cs-CZ"/>
        </w:rPr>
        <w:t>Předkládáme aktualizovaný VV s položkou na následné podbití.</w:t>
      </w:r>
    </w:p>
    <w:p w14:paraId="21A2B55D" w14:textId="74D46D38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46EF9E1" w14:textId="77777777" w:rsidR="001C1170" w:rsidRDefault="001C117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C84E0A9" w14:textId="7291D648" w:rsidR="00F72D5C" w:rsidRPr="00CB7B5A" w:rsidRDefault="00F72D5C" w:rsidP="00F72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</w:p>
    <w:p w14:paraId="7B4FDD01" w14:textId="4B5B861F" w:rsidR="00F72D5C" w:rsidRPr="001C1170" w:rsidRDefault="00F72D5C" w:rsidP="001C1170">
      <w:pPr>
        <w:spacing w:after="0" w:line="240" w:lineRule="auto"/>
        <w:rPr>
          <w:rFonts w:eastAsia="Calibri" w:cs="Times New Roman"/>
          <w:lang w:eastAsia="cs-CZ"/>
        </w:rPr>
      </w:pPr>
      <w:r w:rsidRPr="001C1170">
        <w:rPr>
          <w:rFonts w:eastAsia="Calibri" w:cs="Times New Roman"/>
          <w:lang w:eastAsia="cs-CZ"/>
        </w:rPr>
        <w:t>V ZTP ani v SOD není uveden termín výluky pro tuto stavbu. V ZTP je uveden pouze předpokládaný termín pro výluky v TÚ Jičín-Kopidlno 26.9-</w:t>
      </w:r>
      <w:proofErr w:type="gramStart"/>
      <w:r w:rsidRPr="001C1170">
        <w:rPr>
          <w:rFonts w:eastAsia="Calibri" w:cs="Times New Roman"/>
          <w:lang w:eastAsia="cs-CZ"/>
        </w:rPr>
        <w:t>7.10.2022</w:t>
      </w:r>
      <w:proofErr w:type="gramEnd"/>
      <w:r w:rsidRPr="001C1170">
        <w:rPr>
          <w:rFonts w:eastAsia="Calibri" w:cs="Times New Roman"/>
          <w:lang w:eastAsia="cs-CZ"/>
        </w:rPr>
        <w:t xml:space="preserve"> pro opravu výhybek v </w:t>
      </w:r>
      <w:proofErr w:type="spellStart"/>
      <w:r w:rsidRPr="001C1170">
        <w:rPr>
          <w:rFonts w:eastAsia="Calibri" w:cs="Times New Roman"/>
          <w:lang w:eastAsia="cs-CZ"/>
        </w:rPr>
        <w:t>žst</w:t>
      </w:r>
      <w:proofErr w:type="spellEnd"/>
      <w:r w:rsidRPr="001C1170">
        <w:rPr>
          <w:rFonts w:eastAsia="Calibri" w:cs="Times New Roman"/>
          <w:lang w:eastAsia="cs-CZ"/>
        </w:rPr>
        <w:t xml:space="preserve"> Jičín. Předpokládá se tedy, že práce na železničním svršku a nástupišti budou prováděny v rámci této výluky? Pokud ano, domníváme se, že doba této výluka není dostatečná pro kompletní zprovoznění nástupiště. Prosíme vysvětlení, doplnění.</w:t>
      </w:r>
    </w:p>
    <w:p w14:paraId="11353BB7" w14:textId="46A82614" w:rsidR="00F72D5C" w:rsidRDefault="00F72D5C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E37DB91" w14:textId="1AD1743E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Pr="00CB7B5A">
        <w:rPr>
          <w:rFonts w:eastAsia="Calibri" w:cs="Times New Roman"/>
          <w:b/>
          <w:lang w:eastAsia="cs-CZ"/>
        </w:rPr>
        <w:t>dpověď:</w:t>
      </w:r>
    </w:p>
    <w:p w14:paraId="7065249E" w14:textId="0B25C87E" w:rsidR="00F72D5C" w:rsidRPr="00416371" w:rsidRDefault="004B27F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6371">
        <w:rPr>
          <w:rFonts w:eastAsia="Calibri" w:cs="Times New Roman"/>
          <w:lang w:eastAsia="cs-CZ"/>
        </w:rPr>
        <w:t xml:space="preserve">Výluky budou přiděleny na základě jednání zhotovitele stavby s objednatelem v souladu s harmonogram </w:t>
      </w:r>
      <w:proofErr w:type="gramStart"/>
      <w:r w:rsidRPr="00416371">
        <w:rPr>
          <w:rFonts w:eastAsia="Calibri" w:cs="Times New Roman"/>
          <w:lang w:eastAsia="cs-CZ"/>
        </w:rPr>
        <w:t>výstavby „B.8.2</w:t>
      </w:r>
      <w:proofErr w:type="gramEnd"/>
      <w:r w:rsidRPr="00416371">
        <w:rPr>
          <w:rFonts w:eastAsia="Calibri" w:cs="Times New Roman"/>
          <w:lang w:eastAsia="cs-CZ"/>
        </w:rPr>
        <w:t xml:space="preserve"> ZOV - Harmonogram výstavby“</w:t>
      </w:r>
      <w:r w:rsidR="00E92924" w:rsidRPr="00416371">
        <w:rPr>
          <w:rFonts w:eastAsia="Calibri" w:cs="Times New Roman"/>
          <w:lang w:eastAsia="cs-CZ"/>
        </w:rPr>
        <w:t xml:space="preserve"> (výluka 14 N)</w:t>
      </w:r>
      <w:r w:rsidRPr="00416371">
        <w:rPr>
          <w:rFonts w:eastAsia="Calibri" w:cs="Times New Roman"/>
          <w:lang w:eastAsia="cs-CZ"/>
        </w:rPr>
        <w:t>. Objednatel požaduje, aby začátek nebo konec výluky byl společný s opravou výhybek v </w:t>
      </w:r>
      <w:proofErr w:type="spellStart"/>
      <w:r w:rsidRPr="00416371">
        <w:rPr>
          <w:rFonts w:eastAsia="Calibri" w:cs="Times New Roman"/>
          <w:lang w:eastAsia="cs-CZ"/>
        </w:rPr>
        <w:t>žst</w:t>
      </w:r>
      <w:proofErr w:type="spellEnd"/>
      <w:r w:rsidRPr="00416371">
        <w:rPr>
          <w:rFonts w:eastAsia="Calibri" w:cs="Times New Roman"/>
          <w:lang w:eastAsia="cs-CZ"/>
        </w:rPr>
        <w:t xml:space="preserve"> Jičín.</w:t>
      </w:r>
      <w:r w:rsidR="00E92924" w:rsidRPr="00416371">
        <w:rPr>
          <w:rFonts w:eastAsia="Calibri" w:cs="Times New Roman"/>
          <w:lang w:eastAsia="cs-CZ"/>
        </w:rPr>
        <w:t xml:space="preserve"> </w:t>
      </w:r>
    </w:p>
    <w:p w14:paraId="64D5FAC5" w14:textId="360AA9B8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21DC10C" w14:textId="77777777" w:rsidR="00416371" w:rsidRPr="00416371" w:rsidRDefault="00416371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576E7C" w14:textId="2B99A9AF" w:rsidR="00F72D5C" w:rsidRPr="00CB7B5A" w:rsidRDefault="00F72D5C" w:rsidP="00F72D5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703681A8" w14:textId="5F571BAC" w:rsidR="00F72D5C" w:rsidRPr="001C1170" w:rsidRDefault="00F72D5C" w:rsidP="00F72D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1170">
        <w:rPr>
          <w:rFonts w:eastAsia="Calibri" w:cs="Times New Roman"/>
          <w:lang w:eastAsia="cs-CZ"/>
        </w:rPr>
        <w:t>Součástí mobiliáře nástupiště je nádoba na posypový materiál. Nikde není uveden její objem. Prosíme o upřesnění.</w:t>
      </w:r>
    </w:p>
    <w:p w14:paraId="2BCD8701" w14:textId="77777777" w:rsidR="00F72D5C" w:rsidRDefault="00F72D5C" w:rsidP="00F72D5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618F88C" w14:textId="77777777" w:rsidR="00F72D5C" w:rsidRPr="00416371" w:rsidRDefault="00F72D5C" w:rsidP="00F72D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371">
        <w:rPr>
          <w:rFonts w:eastAsia="Calibri" w:cs="Times New Roman"/>
          <w:b/>
          <w:lang w:eastAsia="cs-CZ"/>
        </w:rPr>
        <w:t>Odpověď:</w:t>
      </w:r>
    </w:p>
    <w:p w14:paraId="3F43BF9F" w14:textId="155BFDE6" w:rsidR="00F72D5C" w:rsidRPr="00416371" w:rsidRDefault="004B27F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6371">
        <w:rPr>
          <w:rFonts w:eastAsia="Calibri" w:cs="Times New Roman"/>
          <w:lang w:eastAsia="cs-CZ"/>
        </w:rPr>
        <w:t>Požadujeme objem 220 l</w:t>
      </w:r>
      <w:r w:rsidR="00416371">
        <w:rPr>
          <w:rFonts w:eastAsia="Calibri" w:cs="Times New Roman"/>
          <w:lang w:eastAsia="cs-CZ"/>
        </w:rPr>
        <w:t>.</w:t>
      </w:r>
    </w:p>
    <w:p w14:paraId="39D54CF1" w14:textId="1F53B137" w:rsidR="00F72D5C" w:rsidRDefault="00F72D5C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8C24798" w14:textId="508730E1" w:rsidR="00F72D5C" w:rsidRDefault="00F72D5C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A1DC66D" w14:textId="28C984ED" w:rsidR="00647E47" w:rsidRPr="00D60C40" w:rsidRDefault="00647E47" w:rsidP="00647E4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60C40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5FD49D8" w14:textId="38F86974" w:rsidR="001C1170" w:rsidRDefault="001C1170" w:rsidP="00647E47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14:paraId="78D3A264" w14:textId="44464913" w:rsidR="001C1170" w:rsidRDefault="001C1170" w:rsidP="001C1170">
      <w:pPr>
        <w:rPr>
          <w:rStyle w:val="normaltextrun"/>
          <w:color w:val="000000"/>
        </w:rPr>
      </w:pPr>
      <w:r>
        <w:rPr>
          <w:rStyle w:val="normaltextrun"/>
          <w:rFonts w:ascii="Verdana" w:hAnsi="Verdana"/>
          <w:color w:val="000000"/>
        </w:rPr>
        <w:t>Zadavatel zohledňuje skutečnost, že na dotazy, které obdržel dne 14. 6. 2022 (dotazy č. </w:t>
      </w:r>
      <w:r>
        <w:rPr>
          <w:rStyle w:val="contextualspellingandgrammarerror"/>
          <w:rFonts w:ascii="Verdana" w:hAnsi="Verdana"/>
          <w:color w:val="000000"/>
        </w:rPr>
        <w:t>1 -3)</w:t>
      </w:r>
      <w:r>
        <w:rPr>
          <w:rStyle w:val="normaltextrun"/>
          <w:rFonts w:ascii="Verdana" w:hAnsi="Verdana"/>
          <w:color w:val="000000"/>
        </w:rPr>
        <w:t>, zadavatel odpověděl po termínu. Z tohoto důvodu zadavatel prodlužuje lhůtu pro podání nabídek o 1 pracovní den navíc.</w:t>
      </w:r>
    </w:p>
    <w:p w14:paraId="1521E079" w14:textId="0617C111" w:rsidR="001C1170" w:rsidRDefault="001C1170" w:rsidP="001C1170">
      <w:pPr>
        <w:rPr>
          <w:rStyle w:val="normaltextrun"/>
          <w:color w:val="000000"/>
        </w:rPr>
      </w:pPr>
      <w:r>
        <w:rPr>
          <w:rStyle w:val="normaltextrun"/>
          <w:rFonts w:ascii="Verdana" w:hAnsi="Verdana"/>
          <w:color w:val="000000"/>
        </w:rPr>
        <w:t>Zadavatel tedy prodlužuje lhůtu ze dne 22. 6. 2022 na den 23. 6. 2022, tedy o 1 pracovní den.</w:t>
      </w:r>
    </w:p>
    <w:p w14:paraId="2CF26B9F" w14:textId="77777777" w:rsidR="001C1170" w:rsidRPr="00647E47" w:rsidRDefault="001C1170" w:rsidP="00647E47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14:paraId="77ECF6AF" w14:textId="77777777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lastRenderedPageBreak/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FF0567A" w14:textId="651E321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232474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E5818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A5FE5D" w14:textId="57206CC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72D5C">
        <w:rPr>
          <w:rFonts w:eastAsia="Calibri" w:cs="Times New Roman"/>
          <w:lang w:eastAsia="cs-CZ"/>
        </w:rPr>
        <w:t>1</w:t>
      </w:r>
      <w:r w:rsidR="000A39B8">
        <w:rPr>
          <w:rFonts w:eastAsia="Calibri" w:cs="Times New Roman"/>
          <w:lang w:eastAsia="cs-CZ"/>
        </w:rPr>
        <w:t>7</w:t>
      </w:r>
      <w:r w:rsidR="00F72D5C">
        <w:rPr>
          <w:rFonts w:eastAsia="Calibri" w:cs="Times New Roman"/>
          <w:lang w:eastAsia="cs-CZ"/>
        </w:rPr>
        <w:t>. 6. 2022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8C5D0B" w14:textId="77777777" w:rsidR="00AB5397" w:rsidRPr="00CB7B5A" w:rsidRDefault="00AB539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E00AA" w14:textId="482866A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0F75A07" w14:textId="7905274E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589DC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0D76F" w14:textId="77777777" w:rsidR="002B719B" w:rsidRDefault="002B719B" w:rsidP="00962258">
      <w:pPr>
        <w:spacing w:after="0" w:line="240" w:lineRule="auto"/>
      </w:pPr>
      <w:r>
        <w:separator/>
      </w:r>
    </w:p>
  </w:endnote>
  <w:endnote w:type="continuationSeparator" w:id="0">
    <w:p w14:paraId="73EA2ABC" w14:textId="77777777" w:rsidR="002B719B" w:rsidRDefault="002B71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5057CFF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6B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B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E0AF9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07571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51DC5B0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6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B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7CF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778B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F0400" w14:textId="77777777" w:rsidR="002B719B" w:rsidRDefault="002B719B" w:rsidP="00962258">
      <w:pPr>
        <w:spacing w:after="0" w:line="240" w:lineRule="auto"/>
      </w:pPr>
      <w:r>
        <w:separator/>
      </w:r>
    </w:p>
  </w:footnote>
  <w:footnote w:type="continuationSeparator" w:id="0">
    <w:p w14:paraId="3952154A" w14:textId="77777777" w:rsidR="002B719B" w:rsidRDefault="002B71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926C6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2ED3"/>
    <w:rsid w:val="00072C1E"/>
    <w:rsid w:val="000A39B8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1170"/>
    <w:rsid w:val="001C4DA0"/>
    <w:rsid w:val="00207DF5"/>
    <w:rsid w:val="00267369"/>
    <w:rsid w:val="0026785D"/>
    <w:rsid w:val="002B719B"/>
    <w:rsid w:val="002C31BF"/>
    <w:rsid w:val="002E0CD7"/>
    <w:rsid w:val="002F026B"/>
    <w:rsid w:val="002F6F9E"/>
    <w:rsid w:val="00316CEA"/>
    <w:rsid w:val="00324C6D"/>
    <w:rsid w:val="00357BC6"/>
    <w:rsid w:val="0037111D"/>
    <w:rsid w:val="003956C6"/>
    <w:rsid w:val="003C5BE7"/>
    <w:rsid w:val="003E6B9A"/>
    <w:rsid w:val="003E75CE"/>
    <w:rsid w:val="0041380F"/>
    <w:rsid w:val="0041637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27F1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47E47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1DB8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B5397"/>
    <w:rsid w:val="00AD056F"/>
    <w:rsid w:val="00AD2773"/>
    <w:rsid w:val="00AD4FE9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7BCB"/>
    <w:rsid w:val="00C727E5"/>
    <w:rsid w:val="00C8207D"/>
    <w:rsid w:val="00CB7B5A"/>
    <w:rsid w:val="00CC1E2B"/>
    <w:rsid w:val="00CC6B95"/>
    <w:rsid w:val="00CD1FC4"/>
    <w:rsid w:val="00CE371D"/>
    <w:rsid w:val="00CE5FA9"/>
    <w:rsid w:val="00D02A4D"/>
    <w:rsid w:val="00D21061"/>
    <w:rsid w:val="00D316A7"/>
    <w:rsid w:val="00D4108E"/>
    <w:rsid w:val="00D60C40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2924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2D5C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2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  <w:style w:type="character" w:customStyle="1" w:styleId="normaltextrun">
    <w:name w:val="normaltextrun"/>
    <w:basedOn w:val="Standardnpsmoodstavce"/>
    <w:rsid w:val="001C1170"/>
  </w:style>
  <w:style w:type="character" w:customStyle="1" w:styleId="contextualspellingandgrammarerror">
    <w:name w:val="contextualspellingandgrammarerror"/>
    <w:basedOn w:val="Standardnpsmoodstavce"/>
    <w:rsid w:val="001C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37A4A-0724-45CE-8B59-EC0702E5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2</Pages>
  <Words>336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2021-06-21T05:58:00Z</cp:lastPrinted>
  <dcterms:created xsi:type="dcterms:W3CDTF">2022-06-16T11:31:00Z</dcterms:created>
  <dcterms:modified xsi:type="dcterms:W3CDTF">2022-06-17T06:33:00Z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